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B0" w:rsidRDefault="00EF2AB0" w:rsidP="00EF2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8D0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в </w:t>
      </w:r>
      <w:r w:rsidR="00555204">
        <w:rPr>
          <w:rFonts w:ascii="Times New Roman" w:hAnsi="Times New Roman" w:cs="Times New Roman"/>
          <w:b/>
          <w:sz w:val="24"/>
          <w:szCs w:val="24"/>
        </w:rPr>
        <w:t>7</w:t>
      </w:r>
      <w:r w:rsidRPr="005328D0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276"/>
        <w:gridCol w:w="1134"/>
        <w:gridCol w:w="8187"/>
      </w:tblGrid>
      <w:tr w:rsidR="00EF2AB0" w:rsidTr="00E8016D">
        <w:tc>
          <w:tcPr>
            <w:tcW w:w="1276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187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74186C" w:rsidTr="0074186C">
        <w:tc>
          <w:tcPr>
            <w:tcW w:w="1276" w:type="dxa"/>
          </w:tcPr>
          <w:p w:rsidR="0074186C" w:rsidRPr="00954130" w:rsidRDefault="0074186C" w:rsidP="00741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</w:tcPr>
          <w:p w:rsidR="0074186C" w:rsidRPr="005328D0" w:rsidRDefault="0074186C" w:rsidP="0074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8187" w:type="dxa"/>
          </w:tcPr>
          <w:p w:rsidR="0074186C" w:rsidRPr="00E70E7E" w:rsidRDefault="00E70E7E" w:rsidP="0074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E">
              <w:rPr>
                <w:rFonts w:ascii="Times New Roman" w:hAnsi="Times New Roman" w:cs="Times New Roman"/>
                <w:sz w:val="24"/>
                <w:szCs w:val="24"/>
              </w:rPr>
              <w:t>§11 учить теорему и доказательство третьего признака равенства треугольников №260</w:t>
            </w:r>
          </w:p>
        </w:tc>
      </w:tr>
      <w:tr w:rsidR="0074186C" w:rsidTr="0074186C">
        <w:tc>
          <w:tcPr>
            <w:tcW w:w="1276" w:type="dxa"/>
          </w:tcPr>
          <w:p w:rsidR="0074186C" w:rsidRPr="00954130" w:rsidRDefault="0074186C" w:rsidP="00741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13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74186C" w:rsidRPr="005328D0" w:rsidRDefault="0074186C" w:rsidP="0074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74186C" w:rsidRPr="00E70E7E" w:rsidRDefault="00E70E7E" w:rsidP="0074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"Взаимодействие тел" (на странице ВК свой вариант)</w:t>
            </w:r>
          </w:p>
        </w:tc>
      </w:tr>
      <w:tr w:rsidR="0074186C" w:rsidTr="0074186C">
        <w:tc>
          <w:tcPr>
            <w:tcW w:w="1276" w:type="dxa"/>
          </w:tcPr>
          <w:p w:rsidR="0074186C" w:rsidRPr="00A56B5C" w:rsidRDefault="0074186C" w:rsidP="00741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5C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134" w:type="dxa"/>
          </w:tcPr>
          <w:p w:rsidR="0074186C" w:rsidRPr="005328D0" w:rsidRDefault="0074186C" w:rsidP="0074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74186C" w:rsidRPr="00E70E7E" w:rsidRDefault="00AC6FD4" w:rsidP="0074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Теория: параграф 26 </w:t>
            </w:r>
            <w:proofErr w:type="spellStart"/>
            <w:proofErr w:type="gramStart"/>
            <w:r w:rsidRPr="00E70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E70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197 Лыжная подготовка. Конспект.</w:t>
            </w:r>
          </w:p>
        </w:tc>
      </w:tr>
      <w:tr w:rsidR="0074186C" w:rsidTr="0074186C">
        <w:tc>
          <w:tcPr>
            <w:tcW w:w="1276" w:type="dxa"/>
          </w:tcPr>
          <w:p w:rsidR="0074186C" w:rsidRPr="00A56B5C" w:rsidRDefault="0074186C" w:rsidP="00741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5C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134" w:type="dxa"/>
          </w:tcPr>
          <w:p w:rsidR="0074186C" w:rsidRPr="005328D0" w:rsidRDefault="0074186C" w:rsidP="0074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74186C" w:rsidRPr="00E70E7E" w:rsidRDefault="006E08F7" w:rsidP="0074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Теория:</w:t>
            </w:r>
            <w:r w:rsidR="00AC6FD4" w:rsidRPr="00E70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70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параграф 26 </w:t>
            </w:r>
            <w:proofErr w:type="spellStart"/>
            <w:proofErr w:type="gramStart"/>
            <w:r w:rsidRPr="00E70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E70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197 Лыжная подготовка. Конспект.</w:t>
            </w:r>
          </w:p>
        </w:tc>
      </w:tr>
      <w:tr w:rsidR="0074186C" w:rsidTr="0074186C">
        <w:tc>
          <w:tcPr>
            <w:tcW w:w="1276" w:type="dxa"/>
          </w:tcPr>
          <w:p w:rsidR="0074186C" w:rsidRPr="00954130" w:rsidRDefault="0074186C" w:rsidP="00741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130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134" w:type="dxa"/>
          </w:tcPr>
          <w:p w:rsidR="0074186C" w:rsidRPr="005328D0" w:rsidRDefault="0074186C" w:rsidP="0074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74186C" w:rsidRPr="00E70E7E" w:rsidRDefault="007B2EC0" w:rsidP="0074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E">
              <w:rPr>
                <w:rFonts w:ascii="Times New Roman" w:hAnsi="Times New Roman" w:cs="Times New Roman"/>
                <w:sz w:val="24"/>
                <w:szCs w:val="24"/>
              </w:rPr>
              <w:t>Упр.277,278</w:t>
            </w:r>
            <w:proofErr w:type="gramStart"/>
            <w:r w:rsidRPr="00E70E7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70E7E">
              <w:rPr>
                <w:rFonts w:ascii="Times New Roman" w:hAnsi="Times New Roman" w:cs="Times New Roman"/>
                <w:sz w:val="24"/>
                <w:szCs w:val="24"/>
              </w:rPr>
              <w:t>у ) 280</w:t>
            </w:r>
          </w:p>
        </w:tc>
      </w:tr>
      <w:tr w:rsidR="0074186C" w:rsidTr="0074186C">
        <w:tc>
          <w:tcPr>
            <w:tcW w:w="1276" w:type="dxa"/>
          </w:tcPr>
          <w:p w:rsidR="0074186C" w:rsidRPr="00954130" w:rsidRDefault="0074186C" w:rsidP="00741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13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74186C" w:rsidRPr="005328D0" w:rsidRDefault="0074186C" w:rsidP="0074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74186C" w:rsidRPr="00E70E7E" w:rsidRDefault="00802840" w:rsidP="0080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§ 21-22 посмотреть </w:t>
            </w:r>
            <w:proofErr w:type="spellStart"/>
            <w:r w:rsidRPr="00E70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E70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" w:tgtFrame="_blank" w:history="1">
              <w:r w:rsidRPr="00E70E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https://www.youtube.com/watch?v=eGFq_dtnjf4&amp;t=239s</w:t>
              </w:r>
            </w:hyperlink>
            <w:r w:rsidRPr="00E70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выписать основные даты</w:t>
            </w:r>
          </w:p>
        </w:tc>
      </w:tr>
    </w:tbl>
    <w:p w:rsidR="004D5F88" w:rsidRDefault="004D5F88"/>
    <w:sectPr w:rsidR="004D5F88" w:rsidSect="004D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2AB0"/>
    <w:rsid w:val="000712A3"/>
    <w:rsid w:val="00082682"/>
    <w:rsid w:val="000B764B"/>
    <w:rsid w:val="00271164"/>
    <w:rsid w:val="002829CF"/>
    <w:rsid w:val="002B4DE1"/>
    <w:rsid w:val="00410FE0"/>
    <w:rsid w:val="004D5F88"/>
    <w:rsid w:val="00555204"/>
    <w:rsid w:val="006E08F7"/>
    <w:rsid w:val="0074186C"/>
    <w:rsid w:val="007A3156"/>
    <w:rsid w:val="007B2EC0"/>
    <w:rsid w:val="00802840"/>
    <w:rsid w:val="00AC6FD4"/>
    <w:rsid w:val="00C44252"/>
    <w:rsid w:val="00E70E7E"/>
    <w:rsid w:val="00ED4980"/>
    <w:rsid w:val="00EF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A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2A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www.youtube.com%2Fwatch%3Fv%3DeGFq_dtnjf4%26t%3D239s&amp;post=-193820527_10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2022-12-19T05:26:00Z</dcterms:created>
  <dcterms:modified xsi:type="dcterms:W3CDTF">2022-12-20T05:09:00Z</dcterms:modified>
</cp:coreProperties>
</file>